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6B65" w:rsidRPr="00E44ADD" w:rsidRDefault="00D06B65" w:rsidP="00E44ADD">
      <w:pPr>
        <w:jc w:val="both"/>
      </w:pPr>
      <w:r>
        <w:rPr>
          <w:noProof/>
          <w:lang w:eastAsia="ru-RU"/>
        </w:rPr>
        <w:drawing>
          <wp:inline distT="0" distB="0" distL="0" distR="0" wp14:anchorId="561D0CB4" wp14:editId="337D2989">
            <wp:extent cx="5543550" cy="17145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30449" t="24230" r="30288" b="53535"/>
                    <a:stretch/>
                  </pic:blipFill>
                  <pic:spPr bwMode="auto">
                    <a:xfrm>
                      <a:off x="0" y="0"/>
                      <a:ext cx="5536821" cy="17124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366C9" w:rsidRDefault="000366C9" w:rsidP="000366C9">
      <w:pPr>
        <w:pStyle w:val="a5"/>
        <w:rPr>
          <w:rFonts w:ascii="Gabriola" w:hAnsi="Gabriola"/>
          <w:b/>
          <w:color w:val="17365D" w:themeColor="text2" w:themeShade="BF"/>
          <w:sz w:val="40"/>
          <w:szCs w:val="40"/>
        </w:rPr>
      </w:pPr>
    </w:p>
    <w:p w:rsidR="00D06B65" w:rsidRPr="000366C9" w:rsidRDefault="00D06B65" w:rsidP="000366C9">
      <w:pPr>
        <w:pStyle w:val="a5"/>
        <w:rPr>
          <w:rFonts w:ascii="Gabriola" w:hAnsi="Gabriola"/>
          <w:b/>
          <w:color w:val="17365D" w:themeColor="text2" w:themeShade="BF"/>
          <w:sz w:val="40"/>
          <w:szCs w:val="40"/>
        </w:rPr>
      </w:pPr>
      <w:r w:rsidRPr="000366C9">
        <w:rPr>
          <w:rFonts w:ascii="Gabriola" w:hAnsi="Gabriola"/>
          <w:b/>
          <w:color w:val="17365D" w:themeColor="text2" w:themeShade="BF"/>
          <w:sz w:val="40"/>
          <w:szCs w:val="40"/>
        </w:rPr>
        <w:t>Председатель профсоюзного комитета:</w:t>
      </w:r>
    </w:p>
    <w:p w:rsidR="00D06B65" w:rsidRPr="000366C9" w:rsidRDefault="000366C9" w:rsidP="000366C9">
      <w:pPr>
        <w:pStyle w:val="a5"/>
        <w:rPr>
          <w:rFonts w:ascii="Gabriola" w:hAnsi="Gabriola"/>
          <w:b/>
          <w:color w:val="17365D" w:themeColor="text2" w:themeShade="BF"/>
          <w:sz w:val="40"/>
          <w:szCs w:val="40"/>
        </w:rPr>
      </w:pPr>
      <w:r>
        <w:rPr>
          <w:rFonts w:ascii="Gabriola" w:hAnsi="Gabriola"/>
          <w:sz w:val="48"/>
          <w:szCs w:val="48"/>
        </w:rPr>
        <w:t xml:space="preserve">                                     </w:t>
      </w:r>
      <w:r w:rsidRPr="000366C9">
        <w:rPr>
          <w:rFonts w:ascii="Gabriola" w:hAnsi="Gabriola"/>
          <w:b/>
          <w:sz w:val="48"/>
          <w:szCs w:val="48"/>
        </w:rPr>
        <w:t xml:space="preserve">Габдуллина Аниса </w:t>
      </w:r>
      <w:proofErr w:type="spellStart"/>
      <w:r w:rsidRPr="000366C9">
        <w:rPr>
          <w:rFonts w:ascii="Gabriola" w:hAnsi="Gabriola"/>
          <w:b/>
          <w:sz w:val="48"/>
          <w:szCs w:val="48"/>
        </w:rPr>
        <w:t>Ульфатовна</w:t>
      </w:r>
      <w:proofErr w:type="spellEnd"/>
      <w:r>
        <w:rPr>
          <w:rFonts w:ascii="Gabriola" w:hAnsi="Gabriola"/>
          <w:sz w:val="48"/>
          <w:szCs w:val="48"/>
        </w:rPr>
        <w:t xml:space="preserve"> </w:t>
      </w:r>
      <w:proofErr w:type="gramStart"/>
      <w:r w:rsidR="00D06B65" w:rsidRPr="000366C9">
        <w:rPr>
          <w:rFonts w:ascii="Gabriola" w:hAnsi="Gabriola"/>
          <w:b/>
          <w:color w:val="17365D" w:themeColor="text2" w:themeShade="BF"/>
          <w:sz w:val="40"/>
          <w:szCs w:val="40"/>
        </w:rPr>
        <w:t>Ответственный</w:t>
      </w:r>
      <w:proofErr w:type="gramEnd"/>
      <w:r w:rsidR="00D06B65" w:rsidRPr="000366C9">
        <w:rPr>
          <w:rFonts w:ascii="Gabriola" w:hAnsi="Gabriola"/>
          <w:b/>
          <w:color w:val="17365D" w:themeColor="text2" w:themeShade="BF"/>
          <w:sz w:val="40"/>
          <w:szCs w:val="40"/>
        </w:rPr>
        <w:t xml:space="preserve"> по защите трудовых и профессиональных прав:</w:t>
      </w:r>
    </w:p>
    <w:p w:rsidR="00D06B65" w:rsidRPr="000366C9" w:rsidRDefault="000366C9" w:rsidP="000366C9">
      <w:pPr>
        <w:pStyle w:val="a5"/>
        <w:rPr>
          <w:rFonts w:ascii="Gabriola" w:hAnsi="Gabriola"/>
          <w:b/>
          <w:sz w:val="48"/>
          <w:szCs w:val="48"/>
        </w:rPr>
      </w:pPr>
      <w:r>
        <w:rPr>
          <w:rFonts w:ascii="Gabriola" w:hAnsi="Gabriola"/>
          <w:sz w:val="48"/>
          <w:szCs w:val="48"/>
        </w:rPr>
        <w:t xml:space="preserve">                                     </w:t>
      </w:r>
      <w:r w:rsidR="00D06B65" w:rsidRPr="000366C9">
        <w:rPr>
          <w:rFonts w:ascii="Gabriola" w:hAnsi="Gabriola"/>
          <w:b/>
          <w:sz w:val="48"/>
          <w:szCs w:val="48"/>
        </w:rPr>
        <w:t xml:space="preserve">Маликова </w:t>
      </w:r>
      <w:proofErr w:type="spellStart"/>
      <w:r w:rsidR="00D06B65" w:rsidRPr="000366C9">
        <w:rPr>
          <w:rFonts w:ascii="Gabriola" w:hAnsi="Gabriola"/>
          <w:b/>
          <w:sz w:val="48"/>
          <w:szCs w:val="48"/>
        </w:rPr>
        <w:t>Сария</w:t>
      </w:r>
      <w:proofErr w:type="spellEnd"/>
      <w:r w:rsidR="00D06B65" w:rsidRPr="000366C9">
        <w:rPr>
          <w:rFonts w:ascii="Gabriola" w:hAnsi="Gabriola"/>
          <w:b/>
          <w:sz w:val="48"/>
          <w:szCs w:val="48"/>
        </w:rPr>
        <w:t xml:space="preserve"> </w:t>
      </w:r>
      <w:proofErr w:type="spellStart"/>
      <w:r w:rsidR="00D06B65" w:rsidRPr="000366C9">
        <w:rPr>
          <w:rFonts w:ascii="Gabriola" w:hAnsi="Gabriola"/>
          <w:b/>
          <w:sz w:val="48"/>
          <w:szCs w:val="48"/>
        </w:rPr>
        <w:t>Азгаровна</w:t>
      </w:r>
      <w:proofErr w:type="spellEnd"/>
    </w:p>
    <w:p w:rsidR="00D06B65" w:rsidRPr="000366C9" w:rsidRDefault="00D06B65" w:rsidP="000366C9">
      <w:pPr>
        <w:pStyle w:val="a5"/>
        <w:rPr>
          <w:rFonts w:ascii="Gabriola" w:hAnsi="Gabriola"/>
          <w:b/>
          <w:color w:val="17365D" w:themeColor="text2" w:themeShade="BF"/>
          <w:sz w:val="40"/>
          <w:szCs w:val="40"/>
        </w:rPr>
      </w:pPr>
      <w:r w:rsidRPr="000366C9">
        <w:rPr>
          <w:rFonts w:ascii="Gabriola" w:hAnsi="Gabriola"/>
          <w:b/>
          <w:color w:val="17365D" w:themeColor="text2" w:themeShade="BF"/>
          <w:sz w:val="40"/>
          <w:szCs w:val="40"/>
        </w:rPr>
        <w:t>Уполномоченный по охране труда:</w:t>
      </w:r>
    </w:p>
    <w:p w:rsidR="00D06B65" w:rsidRPr="000366C9" w:rsidRDefault="000366C9" w:rsidP="000366C9">
      <w:pPr>
        <w:pStyle w:val="a5"/>
        <w:rPr>
          <w:rFonts w:ascii="Gabriola" w:hAnsi="Gabriola"/>
          <w:b/>
          <w:sz w:val="48"/>
          <w:szCs w:val="48"/>
        </w:rPr>
      </w:pPr>
      <w:r>
        <w:rPr>
          <w:rFonts w:ascii="Gabriola" w:hAnsi="Gabriola"/>
          <w:sz w:val="48"/>
          <w:szCs w:val="48"/>
        </w:rPr>
        <w:t xml:space="preserve">                                     </w:t>
      </w:r>
      <w:r w:rsidR="00D06B65" w:rsidRPr="000366C9">
        <w:rPr>
          <w:rFonts w:ascii="Gabriola" w:hAnsi="Gabriola"/>
          <w:b/>
          <w:sz w:val="48"/>
          <w:szCs w:val="48"/>
        </w:rPr>
        <w:t xml:space="preserve">Закирова Лариса </w:t>
      </w:r>
      <w:proofErr w:type="spellStart"/>
      <w:r w:rsidR="00D06B65" w:rsidRPr="000366C9">
        <w:rPr>
          <w:rFonts w:ascii="Gabriola" w:hAnsi="Gabriola"/>
          <w:b/>
          <w:sz w:val="48"/>
          <w:szCs w:val="48"/>
        </w:rPr>
        <w:t>Нурмехаметовна</w:t>
      </w:r>
      <w:proofErr w:type="spellEnd"/>
      <w:r w:rsidR="00D06B65" w:rsidRPr="000366C9">
        <w:rPr>
          <w:rFonts w:ascii="Gabriola" w:hAnsi="Gabriola"/>
          <w:b/>
          <w:sz w:val="48"/>
          <w:szCs w:val="48"/>
        </w:rPr>
        <w:t xml:space="preserve"> </w:t>
      </w:r>
    </w:p>
    <w:p w:rsidR="00D06B65" w:rsidRPr="000366C9" w:rsidRDefault="00D06B65" w:rsidP="000366C9">
      <w:pPr>
        <w:pStyle w:val="a5"/>
        <w:rPr>
          <w:rFonts w:ascii="Gabriola" w:hAnsi="Gabriola"/>
          <w:b/>
          <w:color w:val="17365D" w:themeColor="text2" w:themeShade="BF"/>
          <w:sz w:val="40"/>
          <w:szCs w:val="40"/>
        </w:rPr>
      </w:pPr>
      <w:proofErr w:type="gramStart"/>
      <w:r w:rsidRPr="000366C9">
        <w:rPr>
          <w:rFonts w:ascii="Gabriola" w:hAnsi="Gabriola"/>
          <w:b/>
          <w:color w:val="17365D" w:themeColor="text2" w:themeShade="BF"/>
          <w:sz w:val="40"/>
          <w:szCs w:val="40"/>
        </w:rPr>
        <w:t>Ответственный</w:t>
      </w:r>
      <w:proofErr w:type="gramEnd"/>
      <w:r w:rsidRPr="000366C9">
        <w:rPr>
          <w:rFonts w:ascii="Gabriola" w:hAnsi="Gabriola"/>
          <w:b/>
          <w:color w:val="17365D" w:themeColor="text2" w:themeShade="BF"/>
          <w:sz w:val="40"/>
          <w:szCs w:val="40"/>
        </w:rPr>
        <w:t xml:space="preserve"> по социальному партнерству:</w:t>
      </w:r>
    </w:p>
    <w:p w:rsidR="00D06B65" w:rsidRPr="000366C9" w:rsidRDefault="000366C9" w:rsidP="000366C9">
      <w:pPr>
        <w:pStyle w:val="a5"/>
        <w:rPr>
          <w:rFonts w:ascii="Gabriola" w:hAnsi="Gabriola"/>
          <w:b/>
          <w:sz w:val="48"/>
          <w:szCs w:val="48"/>
        </w:rPr>
      </w:pPr>
      <w:r>
        <w:rPr>
          <w:rFonts w:ascii="Gabriola" w:hAnsi="Gabriola"/>
          <w:sz w:val="48"/>
          <w:szCs w:val="48"/>
        </w:rPr>
        <w:t xml:space="preserve">                                     </w:t>
      </w:r>
      <w:proofErr w:type="spellStart"/>
      <w:r w:rsidR="00D06B65" w:rsidRPr="000366C9">
        <w:rPr>
          <w:rFonts w:ascii="Gabriola" w:hAnsi="Gabriola"/>
          <w:b/>
          <w:sz w:val="48"/>
          <w:szCs w:val="48"/>
        </w:rPr>
        <w:t>Ахметзянова</w:t>
      </w:r>
      <w:proofErr w:type="spellEnd"/>
      <w:r w:rsidR="00D06B65" w:rsidRPr="000366C9">
        <w:rPr>
          <w:rFonts w:ascii="Gabriola" w:hAnsi="Gabriola"/>
          <w:b/>
          <w:sz w:val="48"/>
          <w:szCs w:val="48"/>
        </w:rPr>
        <w:t xml:space="preserve"> Эльмира </w:t>
      </w:r>
      <w:proofErr w:type="spellStart"/>
      <w:r w:rsidR="00D06B65" w:rsidRPr="000366C9">
        <w:rPr>
          <w:rFonts w:ascii="Gabriola" w:hAnsi="Gabriola"/>
          <w:b/>
          <w:sz w:val="48"/>
          <w:szCs w:val="48"/>
        </w:rPr>
        <w:t>Муллануровна</w:t>
      </w:r>
      <w:proofErr w:type="spellEnd"/>
    </w:p>
    <w:p w:rsidR="00D06B65" w:rsidRPr="000366C9" w:rsidRDefault="000366C9" w:rsidP="000366C9">
      <w:pPr>
        <w:pStyle w:val="a5"/>
        <w:rPr>
          <w:rFonts w:ascii="Gabriola" w:hAnsi="Gabriola"/>
          <w:b/>
          <w:color w:val="17365D" w:themeColor="text2" w:themeShade="BF"/>
          <w:sz w:val="40"/>
          <w:szCs w:val="40"/>
        </w:rPr>
      </w:pPr>
      <w:r w:rsidRPr="000366C9">
        <w:rPr>
          <w:rFonts w:ascii="Gabriola" w:hAnsi="Gabriola"/>
          <w:b/>
          <w:color w:val="17365D" w:themeColor="text2" w:themeShade="BF"/>
          <w:sz w:val="40"/>
          <w:szCs w:val="40"/>
        </w:rPr>
        <w:t>Ответственный</w:t>
      </w:r>
      <w:r w:rsidR="00D06B65" w:rsidRPr="000366C9">
        <w:rPr>
          <w:rFonts w:ascii="Gabriola" w:hAnsi="Gabriola"/>
          <w:b/>
          <w:color w:val="17365D" w:themeColor="text2" w:themeShade="BF"/>
          <w:sz w:val="40"/>
          <w:szCs w:val="40"/>
        </w:rPr>
        <w:t xml:space="preserve"> по культ</w:t>
      </w:r>
      <w:r>
        <w:rPr>
          <w:rFonts w:ascii="Gabriola" w:hAnsi="Gabriola"/>
          <w:b/>
          <w:color w:val="17365D" w:themeColor="text2" w:themeShade="BF"/>
          <w:sz w:val="40"/>
          <w:szCs w:val="40"/>
        </w:rPr>
        <w:t>у</w:t>
      </w:r>
      <w:r w:rsidR="00D06B65" w:rsidRPr="000366C9">
        <w:rPr>
          <w:rFonts w:ascii="Gabriola" w:hAnsi="Gabriola"/>
          <w:b/>
          <w:color w:val="17365D" w:themeColor="text2" w:themeShade="BF"/>
          <w:sz w:val="40"/>
          <w:szCs w:val="40"/>
        </w:rPr>
        <w:t>рно-массовой работе:</w:t>
      </w:r>
    </w:p>
    <w:p w:rsidR="00D06B65" w:rsidRDefault="000366C9" w:rsidP="000366C9">
      <w:pPr>
        <w:pStyle w:val="a5"/>
        <w:rPr>
          <w:rFonts w:ascii="Gabriola" w:hAnsi="Gabriola"/>
          <w:b/>
          <w:sz w:val="48"/>
          <w:szCs w:val="48"/>
        </w:rPr>
      </w:pPr>
      <w:r>
        <w:rPr>
          <w:rFonts w:ascii="Gabriola" w:hAnsi="Gabriola"/>
          <w:sz w:val="48"/>
          <w:szCs w:val="48"/>
        </w:rPr>
        <w:t xml:space="preserve">                                     </w:t>
      </w:r>
      <w:proofErr w:type="spellStart"/>
      <w:r w:rsidR="00D06B65" w:rsidRPr="000366C9">
        <w:rPr>
          <w:rFonts w:ascii="Gabriola" w:hAnsi="Gabriola"/>
          <w:b/>
          <w:sz w:val="48"/>
          <w:szCs w:val="48"/>
        </w:rPr>
        <w:t>Маузиева</w:t>
      </w:r>
      <w:proofErr w:type="spellEnd"/>
      <w:r w:rsidR="00D06B65" w:rsidRPr="000366C9">
        <w:rPr>
          <w:rFonts w:ascii="Gabriola" w:hAnsi="Gabriola"/>
          <w:b/>
          <w:sz w:val="48"/>
          <w:szCs w:val="48"/>
        </w:rPr>
        <w:t xml:space="preserve"> </w:t>
      </w:r>
      <w:proofErr w:type="spellStart"/>
      <w:r w:rsidR="00D06B65" w:rsidRPr="000366C9">
        <w:rPr>
          <w:rFonts w:ascii="Gabriola" w:hAnsi="Gabriola"/>
          <w:b/>
          <w:sz w:val="48"/>
          <w:szCs w:val="48"/>
        </w:rPr>
        <w:t>Рамзия</w:t>
      </w:r>
      <w:proofErr w:type="spellEnd"/>
      <w:r w:rsidR="00D06B65" w:rsidRPr="000366C9">
        <w:rPr>
          <w:rFonts w:ascii="Gabriola" w:hAnsi="Gabriola"/>
          <w:b/>
          <w:sz w:val="48"/>
          <w:szCs w:val="48"/>
        </w:rPr>
        <w:t xml:space="preserve"> </w:t>
      </w:r>
      <w:proofErr w:type="spellStart"/>
      <w:r w:rsidR="00D06B65" w:rsidRPr="000366C9">
        <w:rPr>
          <w:rFonts w:ascii="Gabriola" w:hAnsi="Gabriola"/>
          <w:b/>
          <w:sz w:val="48"/>
          <w:szCs w:val="48"/>
        </w:rPr>
        <w:t>Габдолхаевна</w:t>
      </w:r>
      <w:proofErr w:type="spellEnd"/>
    </w:p>
    <w:p w:rsidR="00E44ADD" w:rsidRDefault="00E44ADD" w:rsidP="000366C9">
      <w:pPr>
        <w:pStyle w:val="a5"/>
        <w:rPr>
          <w:rFonts w:ascii="Gabriola" w:hAnsi="Gabriola"/>
          <w:b/>
          <w:color w:val="17365D" w:themeColor="text2" w:themeShade="BF"/>
          <w:sz w:val="40"/>
          <w:szCs w:val="40"/>
        </w:rPr>
      </w:pPr>
      <w:r>
        <w:rPr>
          <w:rFonts w:ascii="Gabriola" w:hAnsi="Gabriola"/>
          <w:b/>
          <w:color w:val="17365D" w:themeColor="text2" w:themeShade="BF"/>
          <w:sz w:val="40"/>
          <w:szCs w:val="40"/>
        </w:rPr>
        <w:t>Член ревизионной комиссии:</w:t>
      </w:r>
    </w:p>
    <w:p w:rsidR="00E44ADD" w:rsidRDefault="00E44ADD" w:rsidP="00E44ADD">
      <w:pPr>
        <w:pStyle w:val="a5"/>
        <w:rPr>
          <w:rFonts w:ascii="Gabriola" w:hAnsi="Gabriola"/>
          <w:b/>
          <w:color w:val="17365D" w:themeColor="text2" w:themeShade="BF"/>
          <w:sz w:val="40"/>
          <w:szCs w:val="40"/>
        </w:rPr>
      </w:pPr>
      <w:r>
        <w:rPr>
          <w:rFonts w:ascii="Gabriola" w:hAnsi="Gabriola"/>
          <w:b/>
          <w:color w:val="17365D" w:themeColor="text2" w:themeShade="BF"/>
          <w:sz w:val="40"/>
          <w:szCs w:val="40"/>
        </w:rPr>
        <w:t xml:space="preserve">                                        </w:t>
      </w:r>
      <w:r>
        <w:rPr>
          <w:rFonts w:ascii="Gabriola" w:hAnsi="Gabriola"/>
          <w:b/>
          <w:sz w:val="48"/>
          <w:szCs w:val="48"/>
        </w:rPr>
        <w:t xml:space="preserve">Талипова </w:t>
      </w:r>
      <w:proofErr w:type="spellStart"/>
      <w:r>
        <w:rPr>
          <w:rFonts w:ascii="Gabriola" w:hAnsi="Gabriola"/>
          <w:b/>
          <w:sz w:val="48"/>
          <w:szCs w:val="48"/>
        </w:rPr>
        <w:t>Танзила</w:t>
      </w:r>
      <w:proofErr w:type="spellEnd"/>
      <w:r>
        <w:rPr>
          <w:rFonts w:ascii="Gabriola" w:hAnsi="Gabriola"/>
          <w:b/>
          <w:sz w:val="48"/>
          <w:szCs w:val="48"/>
        </w:rPr>
        <w:t xml:space="preserve">  </w:t>
      </w:r>
      <w:proofErr w:type="spellStart"/>
      <w:r>
        <w:rPr>
          <w:rFonts w:ascii="Gabriola" w:hAnsi="Gabriola"/>
          <w:b/>
          <w:sz w:val="48"/>
          <w:szCs w:val="48"/>
        </w:rPr>
        <w:t>Хамадулловна</w:t>
      </w:r>
      <w:proofErr w:type="spellEnd"/>
    </w:p>
    <w:p w:rsidR="00E44ADD" w:rsidRDefault="00E44ADD" w:rsidP="00E44ADD">
      <w:pPr>
        <w:pStyle w:val="a5"/>
        <w:rPr>
          <w:rFonts w:ascii="Gabriola" w:hAnsi="Gabriola"/>
          <w:b/>
          <w:sz w:val="48"/>
          <w:szCs w:val="48"/>
        </w:rPr>
      </w:pPr>
      <w:r>
        <w:rPr>
          <w:rFonts w:ascii="Gabriola" w:hAnsi="Gabriola"/>
          <w:b/>
          <w:color w:val="17365D" w:themeColor="text2" w:themeShade="BF"/>
          <w:sz w:val="40"/>
          <w:szCs w:val="40"/>
        </w:rPr>
        <w:t xml:space="preserve">                     </w:t>
      </w:r>
      <w:bookmarkStart w:id="0" w:name="_GoBack"/>
      <w:bookmarkEnd w:id="0"/>
      <w:r>
        <w:rPr>
          <w:rFonts w:ascii="Gabriola" w:hAnsi="Gabriola"/>
          <w:b/>
          <w:color w:val="17365D" w:themeColor="text2" w:themeShade="BF"/>
          <w:sz w:val="40"/>
          <w:szCs w:val="40"/>
        </w:rPr>
        <w:t xml:space="preserve">                   </w:t>
      </w:r>
      <w:r w:rsidRPr="000366C9">
        <w:rPr>
          <w:rFonts w:ascii="Gabriola" w:hAnsi="Gabriola"/>
          <w:b/>
          <w:sz w:val="48"/>
          <w:szCs w:val="48"/>
        </w:rPr>
        <w:t xml:space="preserve">Маликова </w:t>
      </w:r>
      <w:proofErr w:type="spellStart"/>
      <w:r w:rsidRPr="000366C9">
        <w:rPr>
          <w:rFonts w:ascii="Gabriola" w:hAnsi="Gabriola"/>
          <w:b/>
          <w:sz w:val="48"/>
          <w:szCs w:val="48"/>
        </w:rPr>
        <w:t>Сария</w:t>
      </w:r>
      <w:proofErr w:type="spellEnd"/>
      <w:r w:rsidRPr="000366C9">
        <w:rPr>
          <w:rFonts w:ascii="Gabriola" w:hAnsi="Gabriola"/>
          <w:b/>
          <w:sz w:val="48"/>
          <w:szCs w:val="48"/>
        </w:rPr>
        <w:t xml:space="preserve"> </w:t>
      </w:r>
      <w:proofErr w:type="spellStart"/>
      <w:r w:rsidRPr="000366C9">
        <w:rPr>
          <w:rFonts w:ascii="Gabriola" w:hAnsi="Gabriola"/>
          <w:b/>
          <w:sz w:val="48"/>
          <w:szCs w:val="48"/>
        </w:rPr>
        <w:t>Азгаровна</w:t>
      </w:r>
      <w:proofErr w:type="spellEnd"/>
      <w:r>
        <w:rPr>
          <w:rFonts w:ascii="Gabriola" w:hAnsi="Gabriola"/>
          <w:b/>
          <w:sz w:val="48"/>
          <w:szCs w:val="48"/>
        </w:rPr>
        <w:t xml:space="preserve">                                                  </w:t>
      </w:r>
    </w:p>
    <w:p w:rsidR="00E44ADD" w:rsidRPr="000366C9" w:rsidRDefault="00E44ADD" w:rsidP="000366C9">
      <w:pPr>
        <w:pStyle w:val="a5"/>
        <w:rPr>
          <w:rFonts w:ascii="Gabriola" w:hAnsi="Gabriola"/>
          <w:b/>
          <w:sz w:val="48"/>
          <w:szCs w:val="48"/>
        </w:rPr>
      </w:pPr>
      <w:r>
        <w:rPr>
          <w:rFonts w:ascii="Gabriola" w:hAnsi="Gabriola"/>
          <w:b/>
          <w:sz w:val="48"/>
          <w:szCs w:val="48"/>
        </w:rPr>
        <w:t xml:space="preserve">                                 Идрисова </w:t>
      </w:r>
      <w:proofErr w:type="spellStart"/>
      <w:r>
        <w:rPr>
          <w:rFonts w:ascii="Gabriola" w:hAnsi="Gabriola"/>
          <w:b/>
          <w:sz w:val="48"/>
          <w:szCs w:val="48"/>
        </w:rPr>
        <w:t>Гульназ</w:t>
      </w:r>
      <w:proofErr w:type="spellEnd"/>
      <w:r>
        <w:rPr>
          <w:rFonts w:ascii="Gabriola" w:hAnsi="Gabriola"/>
          <w:b/>
          <w:sz w:val="48"/>
          <w:szCs w:val="48"/>
        </w:rPr>
        <w:t xml:space="preserve"> </w:t>
      </w:r>
      <w:proofErr w:type="spellStart"/>
      <w:r>
        <w:rPr>
          <w:rFonts w:ascii="Gabriola" w:hAnsi="Gabriola"/>
          <w:b/>
          <w:sz w:val="48"/>
          <w:szCs w:val="48"/>
        </w:rPr>
        <w:t>Зигангировна</w:t>
      </w:r>
      <w:proofErr w:type="spellEnd"/>
    </w:p>
    <w:sectPr w:rsidR="00E44ADD" w:rsidRPr="000366C9" w:rsidSect="00D06B65">
      <w:pgSz w:w="11906" w:h="16838"/>
      <w:pgMar w:top="1134" w:right="850" w:bottom="1134" w:left="1701" w:header="708" w:footer="708" w:gutter="0"/>
      <w:pgBorders w:offsetFrom="page">
        <w:top w:val="thinThickSmallGap" w:sz="24" w:space="24" w:color="17365D" w:themeColor="text2" w:themeShade="BF"/>
        <w:left w:val="thinThickSmallGap" w:sz="24" w:space="24" w:color="17365D" w:themeColor="text2" w:themeShade="BF"/>
        <w:bottom w:val="thickThinSmallGap" w:sz="24" w:space="24" w:color="17365D" w:themeColor="text2" w:themeShade="BF"/>
        <w:right w:val="thickThinSmallGap" w:sz="24" w:space="24" w:color="17365D" w:themeColor="text2" w:themeShade="BF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briola">
    <w:panose1 w:val="04040605051002020D02"/>
    <w:charset w:val="CC"/>
    <w:family w:val="decorative"/>
    <w:pitch w:val="variable"/>
    <w:sig w:usb0="E00002EF" w:usb1="5000204B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6B65"/>
    <w:rsid w:val="000366C9"/>
    <w:rsid w:val="00255F62"/>
    <w:rsid w:val="00954BB4"/>
    <w:rsid w:val="00D06B65"/>
    <w:rsid w:val="00E44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06B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06B65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0366C9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06B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06B65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0366C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122</Words>
  <Characters>701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Аниса</dc:creator>
  <cp:lastModifiedBy>Аниса</cp:lastModifiedBy>
  <cp:revision>3</cp:revision>
  <dcterms:created xsi:type="dcterms:W3CDTF">2022-06-17T06:54:00Z</dcterms:created>
  <dcterms:modified xsi:type="dcterms:W3CDTF">2022-08-22T21:23:00Z</dcterms:modified>
</cp:coreProperties>
</file>